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0DDDC062" w14:textId="1FD7AA85" w:rsidR="00AF7315" w:rsidRPr="00BC729F" w:rsidRDefault="00AF7315" w:rsidP="00AF7315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</w:rPr>
      </w:pPr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 xml:space="preserve">Pièce jointe n. </w:t>
      </w:r>
      <w:r w:rsidR="00BC729F">
        <w:rPr>
          <w:rFonts w:ascii="Cambria" w:eastAsiaTheme="minorEastAsia" w:hAnsi="Cambria" w:cs="Arial"/>
          <w:b/>
          <w:bCs/>
          <w:color w:val="000000"/>
          <w:szCs w:val="22"/>
        </w:rPr>
        <w:t>3</w:t>
      </w:r>
    </w:p>
    <w:p w14:paraId="22DB329B" w14:textId="1E03BE4A" w:rsidR="00D4441E" w:rsidRPr="00BC729F" w:rsidRDefault="00AF7315" w:rsidP="00C05028">
      <w:pPr>
        <w:spacing w:line="240" w:lineRule="auto"/>
        <w:jc w:val="center"/>
        <w:rPr>
          <w:i/>
        </w:rPr>
      </w:pPr>
      <w:r w:rsidRPr="00BC729F">
        <w:rPr>
          <w:rFonts w:ascii="Cambria" w:hAnsi="Cambria" w:cs="Calibri Light"/>
          <w:color w:val="000000"/>
          <w:szCs w:val="22"/>
        </w:rPr>
        <w:t>au Manuel des procédures d'audit du programme Italie - Tunisie 2014-2020</w:t>
      </w:r>
      <w:r w:rsidRPr="00BC729F">
        <w:rPr>
          <w:rFonts w:ascii="Cambria" w:hAnsi="Cambria" w:cs="Calibri Light"/>
          <w:color w:val="000000"/>
          <w:szCs w:val="22"/>
        </w:rPr>
        <w:br/>
      </w:r>
    </w:p>
    <w:p w14:paraId="4E31378E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2D14DB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49860055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34C79080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66FF4D3F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C48F5D" w14:textId="77777777" w:rsidR="00D4441E" w:rsidRPr="00D41AB1" w:rsidRDefault="00D4441E" w:rsidP="00D4441E">
      <w:pPr>
        <w:rPr>
          <w:lang w:val="fr-FR"/>
        </w:rPr>
      </w:pPr>
    </w:p>
    <w:p w14:paraId="7CBCCBFB" w14:textId="77777777" w:rsidR="00D4441E" w:rsidRPr="00D41AB1" w:rsidRDefault="00D4441E" w:rsidP="00D4441E">
      <w:pPr>
        <w:rPr>
          <w:lang w:val="fr-FR"/>
        </w:rPr>
      </w:pPr>
    </w:p>
    <w:p w14:paraId="71EA5D48" w14:textId="77777777" w:rsidR="00D4441E" w:rsidRPr="00D41AB1" w:rsidRDefault="00D4441E" w:rsidP="00D4441E">
      <w:pPr>
        <w:rPr>
          <w:lang w:val="fr-FR"/>
        </w:rPr>
      </w:pPr>
    </w:p>
    <w:p w14:paraId="47099229" w14:textId="53585162" w:rsidR="00D4441E" w:rsidRPr="00D41AB1" w:rsidRDefault="00D4441E" w:rsidP="00D4441E">
      <w:pPr>
        <w:jc w:val="center"/>
        <w:rPr>
          <w:sz w:val="32"/>
          <w:szCs w:val="32"/>
          <w:lang w:val="fr-FR"/>
        </w:rPr>
      </w:pP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Modèle de </w:t>
      </w:r>
      <w:r w:rsidR="00843BBE">
        <w:rPr>
          <w:rFonts w:ascii="Cambria" w:hAnsi="Cambria" w:cs="Arial"/>
          <w:b/>
          <w:sz w:val="32"/>
          <w:szCs w:val="32"/>
          <w:lang w:val="fr-FR"/>
        </w:rPr>
        <w:t>verbal</w:t>
      </w: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 d'inspection pour les audits système</w:t>
      </w:r>
    </w:p>
    <w:p w14:paraId="5539043D" w14:textId="77777777" w:rsidR="00D4441E" w:rsidRPr="00D41AB1" w:rsidRDefault="00D4441E" w:rsidP="00D4441E">
      <w:pPr>
        <w:rPr>
          <w:lang w:val="fr-FR"/>
        </w:rPr>
      </w:pPr>
    </w:p>
    <w:p w14:paraId="07646DBB" w14:textId="77777777" w:rsidR="00D4441E" w:rsidRPr="00D41AB1" w:rsidRDefault="00D4441E" w:rsidP="00D4441E">
      <w:pPr>
        <w:rPr>
          <w:lang w:val="fr-FR"/>
        </w:rPr>
      </w:pPr>
    </w:p>
    <w:p w14:paraId="32D2630B" w14:textId="77777777" w:rsidR="00D4441E" w:rsidRPr="00D41AB1" w:rsidRDefault="00D4441E" w:rsidP="00D4441E">
      <w:pPr>
        <w:rPr>
          <w:lang w:val="fr-FR"/>
        </w:rPr>
      </w:pPr>
    </w:p>
    <w:p w14:paraId="4C2E7B1B" w14:textId="77777777" w:rsidR="00290F99" w:rsidRPr="00D41AB1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2E359A0B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24"/>
          <w:szCs w:val="24"/>
          <w:lang w:val="fr-FR"/>
        </w:rPr>
        <w:t>Programme opérationnel conjoint</w:t>
      </w:r>
    </w:p>
    <w:p w14:paraId="59636CAA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  <w:r w:rsidRPr="00D41AB1">
        <w:rPr>
          <w:rFonts w:ascii="Cambria" w:hAnsi="Cambria" w:cs="Arial"/>
          <w:bCs/>
          <w:sz w:val="24"/>
          <w:szCs w:val="24"/>
          <w:lang w:val="fr-FR"/>
        </w:rPr>
        <w:t xml:space="preserve"> </w:t>
      </w:r>
    </w:p>
    <w:p w14:paraId="564C9956" w14:textId="6579B8BF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D41AB1">
        <w:rPr>
          <w:rFonts w:ascii="Cambria" w:hAnsi="Cambria" w:cs="Calibri Light"/>
          <w:sz w:val="20"/>
          <w:lang w:val="fr-FR"/>
        </w:rPr>
        <w:t>approuvé avec la décision CE n. C (2015) 9131 du 17/12/2015</w:t>
      </w:r>
    </w:p>
    <w:p w14:paraId="3DDE06CA" w14:textId="5DBB6A1E" w:rsidR="00D4441E" w:rsidRPr="00C27CC6" w:rsidRDefault="00C27CC6" w:rsidP="00C27CC6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C27CC6">
        <w:rPr>
          <w:rFonts w:ascii="Cambria" w:hAnsi="Cambria" w:cs="Calibri Light"/>
          <w:sz w:val="20"/>
          <w:lang w:val="fr-FR"/>
        </w:rPr>
        <w:t>et modifications mineures approuvées par le CMS du 18/12/2020</w:t>
      </w:r>
    </w:p>
    <w:p w14:paraId="09B74BF4" w14:textId="77777777" w:rsidR="00D4441E" w:rsidRPr="00D41AB1" w:rsidRDefault="00D4441E" w:rsidP="00D4441E">
      <w:pPr>
        <w:rPr>
          <w:lang w:val="fr-FR"/>
        </w:rPr>
      </w:pPr>
    </w:p>
    <w:p w14:paraId="57E97794" w14:textId="77777777" w:rsidR="00D4441E" w:rsidRPr="00D41AB1" w:rsidRDefault="00D4441E" w:rsidP="00D4441E">
      <w:pPr>
        <w:rPr>
          <w:lang w:val="fr-FR"/>
        </w:rPr>
      </w:pPr>
    </w:p>
    <w:p w14:paraId="329D3B7D" w14:textId="77777777" w:rsidR="00C35C28" w:rsidRPr="00D41AB1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/>
          <w:bCs/>
          <w:sz w:val="24"/>
          <w:szCs w:val="24"/>
          <w:lang w:val="fr-FR"/>
        </w:rPr>
        <w:t>Période d'audit ……………………………… ..</w:t>
      </w:r>
    </w:p>
    <w:p w14:paraId="54FFF244" w14:textId="77777777" w:rsidR="00D4441E" w:rsidRPr="00D41AB1" w:rsidRDefault="00D4441E" w:rsidP="00D4441E">
      <w:pPr>
        <w:rPr>
          <w:lang w:val="fr-FR"/>
        </w:rPr>
      </w:pPr>
    </w:p>
    <w:p w14:paraId="79FDFBF5" w14:textId="77777777" w:rsidR="00D4441E" w:rsidRPr="00D41AB1" w:rsidRDefault="00D4441E" w:rsidP="00D4441E">
      <w:pPr>
        <w:rPr>
          <w:lang w:val="fr-FR"/>
        </w:rPr>
      </w:pPr>
    </w:p>
    <w:p w14:paraId="1FB7DD5E" w14:textId="77777777" w:rsidR="00D4441E" w:rsidRPr="00D41AB1" w:rsidRDefault="00D4441E" w:rsidP="00D4441E">
      <w:pPr>
        <w:rPr>
          <w:lang w:val="fr-FR"/>
        </w:rPr>
      </w:pPr>
    </w:p>
    <w:p w14:paraId="6BB42042" w14:textId="77777777" w:rsidR="00D4441E" w:rsidRPr="00D41AB1" w:rsidRDefault="00D4441E" w:rsidP="00D4441E">
      <w:pPr>
        <w:rPr>
          <w:lang w:val="fr-FR"/>
        </w:rPr>
      </w:pPr>
    </w:p>
    <w:p w14:paraId="78467E42" w14:textId="77777777" w:rsidR="00D4441E" w:rsidRPr="00D41AB1" w:rsidRDefault="00D4441E" w:rsidP="00D4441E">
      <w:pPr>
        <w:rPr>
          <w:lang w:val="fr-FR"/>
        </w:rPr>
      </w:pPr>
    </w:p>
    <w:p w14:paraId="4366949A" w14:textId="5B9207E8" w:rsidR="00D4441E" w:rsidRPr="00D41AB1" w:rsidRDefault="00D41AB1" w:rsidP="00D4441E">
      <w:pPr>
        <w:rPr>
          <w:i/>
          <w:iCs/>
          <w:lang w:val="fr-FR"/>
        </w:rPr>
      </w:pPr>
      <w:r w:rsidRPr="00D41AB1">
        <w:rPr>
          <w:i/>
          <w:iCs/>
          <w:lang w:val="fr-FR"/>
        </w:rPr>
        <w:t xml:space="preserve">Ce modèle de </w:t>
      </w:r>
      <w:r w:rsidR="00843BBE"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du système sur son territoire.</w:t>
      </w:r>
    </w:p>
    <w:p w14:paraId="515F9DB4" w14:textId="77777777" w:rsidR="00496C28" w:rsidRPr="00D41AB1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5C31E059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0078ADFF" w14:textId="416A8B6A" w:rsidR="00D41AB1" w:rsidRPr="00D41AB1" w:rsidRDefault="00D41AB1">
      <w:pPr>
        <w:spacing w:after="200" w:line="276" w:lineRule="auto"/>
        <w:rPr>
          <w:rFonts w:ascii="Times New Roman" w:hAnsi="Times New Roman"/>
          <w:sz w:val="24"/>
          <w:szCs w:val="24"/>
          <w:lang w:val="fr-FR" w:eastAsia="ar-SA"/>
        </w:rPr>
      </w:pPr>
      <w:r w:rsidRPr="00D41AB1">
        <w:rPr>
          <w:rFonts w:ascii="Times New Roman" w:hAnsi="Times New Roman"/>
          <w:sz w:val="24"/>
          <w:szCs w:val="24"/>
          <w:lang w:val="fr-FR" w:eastAsia="ar-SA"/>
        </w:rPr>
        <w:br w:type="page"/>
      </w:r>
    </w:p>
    <w:p w14:paraId="2F73380D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30B7C630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153ADBE9" w14:textId="77777777" w:rsidR="008C6EA7" w:rsidRPr="00D41AB1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  <w:lang w:val="fr-FR"/>
        </w:rPr>
      </w:pPr>
    </w:p>
    <w:p w14:paraId="0E1328AA" w14:textId="77777777" w:rsidR="00D4441E" w:rsidRPr="00D41AB1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100BC7A2" w14:textId="77777777" w:rsidR="00D4441E" w:rsidRPr="00D41AB1" w:rsidRDefault="00D4441E" w:rsidP="00D4441E">
      <w:pPr>
        <w:pStyle w:val="Sottotitolo0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Titre du programme opérationnel: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>Italie - Tunisie 2014-2020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Fonds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ENI et ERDF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Période d'audit du système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1AB1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  <w:t>Autorité d'audit / Cour des comptes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1AB1">
              <w:rPr>
                <w:rFonts w:ascii="Cambria" w:hAnsi="Cambria"/>
                <w:sz w:val="20"/>
                <w:lang w:val="fr-FR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Informations principales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5E0DAA35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Autorité de gestion / </w:t>
            </w:r>
            <w:r w:rsidR="0076779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 et références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D41AB1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  <w:t>Date de début de l'audit système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Date de contrôle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Date de début (jj / mm / aaaa) - date de fin (jj / mm / 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Superviseurs: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1AB1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Prénom / nom de famille</w:t>
            </w: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ab/>
            </w:r>
          </w:p>
          <w:p w14:paraId="5A5A4EF0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Bureau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Pr="00D41AB1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fr-FR"/>
        </w:rPr>
      </w:pPr>
    </w:p>
    <w:p w14:paraId="0DC57040" w14:textId="290FCD03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jour _____________, à ________________ à ___________________________ adresse __________________________ le soussigné _____________________________ membre du groupe des auditeurs de l'autorité d'audit du programme Italie - Tunisie 2014/2020 conformément à l'article 28 du règlement (UE) n. 897/2014, a réalisé des activités d'audit spécifiques sur le bon fonctionnement du système de gestion et de contrôle du programme indiqué ci-dessus. (</w:t>
      </w:r>
      <w:r w:rsidRPr="00D41AB1">
        <w:rPr>
          <w:rFonts w:ascii="Cambria" w:hAnsi="Cambria" w:cs="Arial"/>
          <w:i/>
          <w:iCs/>
          <w:szCs w:val="22"/>
          <w:lang w:val="fr-FR"/>
        </w:rPr>
        <w:t>dans le cas des audits en Tunisie, précisez les organismes impliqués dans l'activité réalisée</w:t>
      </w:r>
      <w:r w:rsidRPr="00D41AB1">
        <w:rPr>
          <w:rFonts w:ascii="Cambria" w:hAnsi="Cambria" w:cs="Arial"/>
          <w:szCs w:val="22"/>
          <w:lang w:val="fr-FR"/>
        </w:rPr>
        <w:t>).</w:t>
      </w:r>
    </w:p>
    <w:p w14:paraId="6A70109A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6839DD7A" w14:textId="77777777" w:rsidR="008C6EA7" w:rsidRPr="00D41AB1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Dans le cadre des activités d'audit, les vérifications résumées dans ce procès-verbal ont été effectuées.</w:t>
      </w:r>
    </w:p>
    <w:p w14:paraId="0EF282FD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0897EC7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du contrôle, une copie des documents suivants a été prise:</w:t>
      </w:r>
    </w:p>
    <w:p w14:paraId="47567E4C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C37FBE1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6AC6D18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68606235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de l'audit, les documents suivants n'ont pas pu être examinés:</w:t>
      </w:r>
    </w:p>
    <w:p w14:paraId="54A4805E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45DD6C51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A9134EB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0FA7FEE1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lastRenderedPageBreak/>
        <w:t>en raison de… (précisez</w:t>
      </w:r>
      <w:r w:rsidRPr="00D41AB1">
        <w:rPr>
          <w:rFonts w:ascii="Cambria" w:hAnsi="Cambria" w:cs="Arial"/>
          <w:i/>
          <w:color w:val="000000"/>
          <w:szCs w:val="22"/>
          <w:lang w:val="fr-FR"/>
        </w:rPr>
        <w:t>les causes qui ont peut-être limité l'accès à la documentation</w:t>
      </w:r>
      <w:r w:rsidRPr="00D41AB1">
        <w:rPr>
          <w:rFonts w:ascii="Cambria" w:hAnsi="Cambria" w:cs="Arial"/>
          <w:color w:val="000000"/>
          <w:szCs w:val="22"/>
          <w:lang w:val="fr-FR"/>
        </w:rPr>
        <w:t>).</w:t>
      </w:r>
    </w:p>
    <w:p w14:paraId="3AE9B99B" w14:textId="77777777" w:rsidR="001B47F4" w:rsidRPr="00D41AB1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fr-FR"/>
        </w:rPr>
      </w:pPr>
    </w:p>
    <w:p w14:paraId="33824E2B" w14:textId="77777777" w:rsidR="00E16E1B" w:rsidRPr="00D41AB1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</w:p>
    <w:p w14:paraId="28FD9FD0" w14:textId="77777777" w:rsidR="008C6EA7" w:rsidRPr="00D41AB1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  <w:r w:rsidRPr="00D41AB1">
        <w:rPr>
          <w:rFonts w:ascii="Cambria" w:hAnsi="Cambria" w:cs="Arial"/>
          <w:b/>
          <w:bCs/>
          <w:szCs w:val="22"/>
          <w:lang w:val="fr-FR"/>
        </w:rPr>
        <w:t>RÉSUMÉ DES ACTIVITÉS DE CONTRÔLE RÉALISÉES</w:t>
      </w:r>
    </w:p>
    <w:p w14:paraId="24E8C063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Les contrôles ont été effectués pour s'assurer du respect des aspects suivants (indiquer les principaux aspects suivis lors de l'audit):</w:t>
      </w:r>
    </w:p>
    <w:p w14:paraId="102956EE" w14:textId="77777777" w:rsidR="00A62954" w:rsidRPr="00D41AB1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1CF8AE72" w14:textId="6B358FCC" w:rsidR="008C6EA7" w:rsidRPr="00D41AB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fr-FR"/>
        </w:rPr>
      </w:pP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Autorité de gestion / </w:t>
      </w:r>
      <w:r w:rsidR="0076779A">
        <w:rPr>
          <w:rFonts w:ascii="Cambria" w:hAnsi="Cambria" w:cs="Arial"/>
          <w:i/>
          <w:szCs w:val="22"/>
          <w:u w:val="single"/>
          <w:lang w:val="fr-FR"/>
        </w:rPr>
        <w:t>ANT</w:t>
      </w: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 (ainsi que PCC et ATCT / Antenne) (éventuellement supprimer les points non pertinents pour les activités prévues)</w:t>
      </w:r>
    </w:p>
    <w:p w14:paraId="0B4917EB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respect de la législation communautaire, nationale et régionale pertinente;</w:t>
      </w:r>
    </w:p>
    <w:p w14:paraId="0E27574F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l'organisation mise en place, la répartition des principales fonctions et le respect du principe de leur séparation;</w:t>
      </w:r>
    </w:p>
    <w:p w14:paraId="164D2960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 appropriées pour la sélection des projets;</w:t>
      </w:r>
    </w:p>
    <w:p w14:paraId="2938F9C7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</w:t>
      </w:r>
      <w:r w:rsidR="00923BB8" w:rsidRPr="00D41AB1">
        <w:rPr>
          <w:rFonts w:ascii="Cambria" w:eastAsia="Calibri" w:hAnsi="Cambria" w:cs="Arial"/>
          <w:szCs w:val="22"/>
          <w:lang w:val="fr-FR"/>
        </w:rPr>
        <w:t>qui garantissent aux bénéficiaires une information adéquate sur les conditions applicables en relation avec les projets sélectionnés</w:t>
      </w:r>
      <w:r w:rsidRPr="00D41AB1">
        <w:rPr>
          <w:rFonts w:ascii="Cambria" w:hAnsi="Cambria" w:cs="Arial"/>
          <w:szCs w:val="22"/>
          <w:lang w:val="fr-FR"/>
        </w:rPr>
        <w:t>;</w:t>
      </w:r>
    </w:p>
    <w:p w14:paraId="09D32016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la préparation de procédures adéquates pour les audits de gestion;</w:t>
      </w:r>
    </w:p>
    <w:p w14:paraId="0382A8D7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eastAsia="Calibri" w:hAnsi="Cambria" w:cs="Arial"/>
          <w:szCs w:val="22"/>
          <w:lang w:val="fr-FR"/>
        </w:rPr>
        <w:t xml:space="preserve">l'existence d'un système </w:t>
      </w:r>
      <w:r w:rsidRPr="00D41AB1">
        <w:rPr>
          <w:rFonts w:ascii="Cambria" w:hAnsi="Cambria" w:cs="Arial"/>
          <w:bCs/>
          <w:szCs w:val="22"/>
          <w:lang w:val="fr-FR"/>
        </w:rPr>
        <w:t>efficace et adapté pour garantir que tous les documents relatifs aux dépenses et aux audits sont conservés afin de garantir une piste d'audit adéquate</w:t>
      </w:r>
      <w:r w:rsidR="008C6EA7" w:rsidRPr="00D41AB1">
        <w:rPr>
          <w:rFonts w:ascii="Cambria" w:hAnsi="Cambria" w:cs="Arial"/>
          <w:szCs w:val="22"/>
          <w:lang w:val="fr-FR"/>
        </w:rPr>
        <w:t>;</w:t>
      </w:r>
    </w:p>
    <w:p w14:paraId="4693E01A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d'un système fiable de collecte, d'enregistrement et de stockage des données à des fins de surveillance, d'évaluation, de gestion financière, de vérification et d'audit, également lié à des systèmes d'échange électronique de données avec les bénéficiaires;</w:t>
      </w:r>
    </w:p>
    <w:p w14:paraId="32090E6D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la mise en œuvre de mesures antifraude efficaces et proportionnées;</w:t>
      </w:r>
    </w:p>
    <w:p w14:paraId="207B424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l'établissement et la présentation des dépenses (comptes relatifs à l'exercice comptable précédent et déclaration de gestion);</w:t>
      </w:r>
    </w:p>
    <w:p w14:paraId="33AAF0C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tenir une comptabilité informatisée adéquate des dépenses déclarées et de la contribution publique correspondante;</w:t>
      </w:r>
    </w:p>
    <w:p w14:paraId="3FE46267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d'une comptabilité correcte et complète des montants recouvrables, recouvrés et retirés;</w:t>
      </w:r>
    </w:p>
    <w:p w14:paraId="379FEE46" w14:textId="77777777" w:rsidR="009D5BFE" w:rsidRPr="00D41AB1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la compilation et la certification de l'exhaustivité, de l'exactitude</w:t>
      </w:r>
      <w:r w:rsidRPr="00D41AB1">
        <w:rPr>
          <w:rFonts w:ascii="Cambria" w:hAnsi="Cambria" w:cs="Arial"/>
          <w:bCs/>
          <w:sz w:val="22"/>
          <w:szCs w:val="22"/>
        </w:rPr>
        <w:t xml:space="preserve"> et la véracité des comptes annuels;</w:t>
      </w:r>
    </w:p>
    <w:p w14:paraId="0D84B9A4" w14:textId="77777777" w:rsidR="001B47F4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de procédures appropriées pour l'élaboration de la déclaration de gestion et du résumé annuel des contrôles effectués;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Autre précisez).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Documentation accompagnant le rapport: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lastRenderedPageBreak/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Pr="00D41AB1" w:rsidRDefault="0050759C">
            <w:pPr>
              <w:ind w:right="507"/>
              <w:rPr>
                <w:rFonts w:cs="Arial"/>
                <w:szCs w:val="22"/>
                <w:lang w:val="fr-FR" w:eastAsia="en-US"/>
              </w:rPr>
            </w:pPr>
            <w:r w:rsidRPr="00D41AB1">
              <w:rPr>
                <w:rFonts w:cs="Arial"/>
                <w:szCs w:val="22"/>
                <w:lang w:val="fr-FR" w:eastAsia="en-US"/>
              </w:rPr>
              <w:t>Date de clôture du rapport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Pr="00D41AB1" w:rsidRDefault="0050759C">
            <w:pPr>
              <w:ind w:right="507"/>
              <w:jc w:val="both"/>
              <w:rPr>
                <w:rFonts w:cs="Arial"/>
                <w:szCs w:val="22"/>
                <w:lang w:val="fr-FR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 / _____ / 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D41AB1">
              <w:rPr>
                <w:rFonts w:cs="Arial"/>
                <w:sz w:val="22"/>
                <w:szCs w:val="22"/>
                <w:lang w:val="fr-FR"/>
              </w:rPr>
              <w:t>Responsables en charge de l'audit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Signature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Sujets audités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7F284" w14:textId="77777777" w:rsidR="00601897" w:rsidRDefault="00601897" w:rsidP="00675A0D">
      <w:pPr>
        <w:spacing w:line="240" w:lineRule="auto"/>
      </w:pPr>
      <w:r>
        <w:separator/>
      </w:r>
    </w:p>
  </w:endnote>
  <w:endnote w:type="continuationSeparator" w:id="0">
    <w:p w14:paraId="71E751D0" w14:textId="77777777" w:rsidR="00601897" w:rsidRDefault="0060189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14133E05" w:rsidR="008F3A88" w:rsidRPr="00D41AB1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BC729F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10A7E545" w:rsidR="00FB405E" w:rsidRPr="00D41AB1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0860D6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F522C" w14:textId="77777777" w:rsidR="00601897" w:rsidRDefault="00601897" w:rsidP="00675A0D">
      <w:pPr>
        <w:spacing w:line="240" w:lineRule="auto"/>
      </w:pPr>
      <w:r>
        <w:separator/>
      </w:r>
    </w:p>
  </w:footnote>
  <w:footnote w:type="continuationSeparator" w:id="0">
    <w:p w14:paraId="17A13B85" w14:textId="77777777" w:rsidR="00601897" w:rsidRDefault="0060189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A5246" w14:textId="77777777" w:rsidR="000860D6" w:rsidRDefault="000860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E69C" w14:textId="77777777" w:rsidR="007C6DDB" w:rsidRPr="00D41AB1" w:rsidRDefault="007C6DDB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>- Annexe 5 - Rapport 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06DE860B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C05028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88591202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7F62" w14:textId="1EC6D5E6" w:rsidR="007C6DDB" w:rsidRPr="00D41AB1" w:rsidRDefault="009D5BFE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Annexe </w:t>
    </w:r>
    <w:r w:rsidR="000860D6">
      <w:rPr>
        <w:rFonts w:cs="Arial"/>
        <w:sz w:val="16"/>
      </w:rPr>
      <w:t>3</w:t>
    </w:r>
    <w:r>
      <w:rPr>
        <w:rFonts w:cs="Arial"/>
        <w:sz w:val="16"/>
      </w:rPr>
      <w:t xml:space="preserve"> - Rapport 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6FDAB4D0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C05028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88591203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922659">
    <w:abstractNumId w:val="9"/>
  </w:num>
  <w:num w:numId="2" w16cid:durableId="762795936">
    <w:abstractNumId w:val="12"/>
  </w:num>
  <w:num w:numId="3" w16cid:durableId="1454011045">
    <w:abstractNumId w:val="6"/>
  </w:num>
  <w:num w:numId="4" w16cid:durableId="2010717926">
    <w:abstractNumId w:val="13"/>
  </w:num>
  <w:num w:numId="5" w16cid:durableId="1358042482">
    <w:abstractNumId w:val="10"/>
  </w:num>
  <w:num w:numId="6" w16cid:durableId="2137289009">
    <w:abstractNumId w:val="11"/>
  </w:num>
  <w:num w:numId="7" w16cid:durableId="627323870">
    <w:abstractNumId w:val="3"/>
  </w:num>
  <w:num w:numId="8" w16cid:durableId="1925146186">
    <w:abstractNumId w:val="5"/>
  </w:num>
  <w:num w:numId="9" w16cid:durableId="924999912">
    <w:abstractNumId w:val="8"/>
  </w:num>
  <w:num w:numId="10" w16cid:durableId="416362044">
    <w:abstractNumId w:val="7"/>
  </w:num>
  <w:num w:numId="11" w16cid:durableId="66023645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860D6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368C6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0B3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D104D"/>
    <w:rsid w:val="005E04EE"/>
    <w:rsid w:val="005E1A4D"/>
    <w:rsid w:val="005E3F53"/>
    <w:rsid w:val="005F69C0"/>
    <w:rsid w:val="00601897"/>
    <w:rsid w:val="0060665A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6779A"/>
    <w:rsid w:val="00771816"/>
    <w:rsid w:val="00791204"/>
    <w:rsid w:val="007C6DDB"/>
    <w:rsid w:val="007D0AE6"/>
    <w:rsid w:val="007D24B7"/>
    <w:rsid w:val="007D44D8"/>
    <w:rsid w:val="00800FBD"/>
    <w:rsid w:val="008034E5"/>
    <w:rsid w:val="00807D34"/>
    <w:rsid w:val="00817FF4"/>
    <w:rsid w:val="008256F5"/>
    <w:rsid w:val="00837116"/>
    <w:rsid w:val="008403BB"/>
    <w:rsid w:val="00843BBE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23BB8"/>
    <w:rsid w:val="00930BD7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AF7315"/>
    <w:rsid w:val="00B03B39"/>
    <w:rsid w:val="00B16714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C729F"/>
    <w:rsid w:val="00BD16AB"/>
    <w:rsid w:val="00BF2BE1"/>
    <w:rsid w:val="00C05028"/>
    <w:rsid w:val="00C14E4B"/>
    <w:rsid w:val="00C27CC6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1AB1"/>
    <w:rsid w:val="00D4441E"/>
    <w:rsid w:val="00D513E3"/>
    <w:rsid w:val="00D54B30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DE59-1A6E-485D-8624-FACA74C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10</cp:revision>
  <cp:lastPrinted>2010-03-09T14:26:00Z</cp:lastPrinted>
  <dcterms:created xsi:type="dcterms:W3CDTF">2020-09-21T11:45:00Z</dcterms:created>
  <dcterms:modified xsi:type="dcterms:W3CDTF">2024-09-23T08:05:00Z</dcterms:modified>
</cp:coreProperties>
</file>